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292C71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शिकायत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फार्म</w:t>
      </w:r>
      <w:proofErr w:type="spellEnd"/>
      <w:r>
        <w:rPr>
          <w:rFonts w:cs="Calibri"/>
          <w:b/>
          <w:color w:val="222A35"/>
        </w:rPr>
        <w:t xml:space="preserve"> 2 - </w:t>
      </w:r>
      <w:proofErr w:type="spellStart"/>
      <w:r>
        <w:rPr>
          <w:rFonts w:cs="Calibri"/>
          <w:b/>
          <w:color w:val="222A35"/>
        </w:rPr>
        <w:t>गोपनीयता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अभिगम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तहत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कैदी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औपचारिक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शिकायत</w:t>
      </w:r>
      <w:proofErr w:type="spellEnd"/>
    </w:p>
    <w:p w14:paraId="3A4A839D" w14:textId="77777777" w:rsidR="00D03CBD" w:rsidRPr="00E12C97" w:rsidRDefault="00292C71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>*</w:t>
      </w:r>
      <w:proofErr w:type="spellStart"/>
      <w:r>
        <w:rPr>
          <w:rFonts w:cs="Calibri"/>
          <w:color w:val="222A35"/>
          <w:sz w:val="40"/>
          <w:szCs w:val="40"/>
        </w:rPr>
        <w:t>इस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फॉर्म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का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उपयोग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करने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से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पहले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कृपया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इन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बिंदुओं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को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पढ़ें</w:t>
      </w:r>
      <w:proofErr w:type="spellEnd"/>
      <w:r>
        <w:rPr>
          <w:rFonts w:cs="Calibri"/>
          <w:color w:val="222A35"/>
          <w:sz w:val="40"/>
          <w:szCs w:val="40"/>
        </w:rPr>
        <w:t>*</w:t>
      </w:r>
    </w:p>
    <w:p w14:paraId="57A7E764" w14:textId="6352DB5D" w:rsidR="00D03CBD" w:rsidRDefault="00292C71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यह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फॉर्म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आपके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लिए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गवर्नर</w:t>
      </w:r>
      <w:proofErr w:type="spellEnd"/>
      <w:r>
        <w:rPr>
          <w:rFonts w:cs="Calibri"/>
          <w:color w:val="222A35"/>
        </w:rPr>
        <w:t xml:space="preserve">/ </w:t>
      </w:r>
      <w:proofErr w:type="spellStart"/>
      <w:r>
        <w:rPr>
          <w:rFonts w:cs="Calibri"/>
          <w:color w:val="222A35"/>
        </w:rPr>
        <w:t>डायरेक्टर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या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प्रिजन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ग्रुप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डायरेक्टर</w:t>
      </w:r>
      <w:proofErr w:type="spellEnd"/>
      <w:r>
        <w:rPr>
          <w:rFonts w:cs="Calibri"/>
          <w:color w:val="222A35"/>
        </w:rPr>
        <w:t xml:space="preserve"> /</w:t>
      </w:r>
      <w:proofErr w:type="spellStart"/>
      <w:r>
        <w:rPr>
          <w:rFonts w:cs="Calibri"/>
          <w:color w:val="222A35"/>
        </w:rPr>
        <w:t>डायरेक्टर'स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लाइन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मेनेजर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गोपनीय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रूप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से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एक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औपचारिक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लिखित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शिकायत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करने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लिए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है</w:t>
      </w:r>
      <w:proofErr w:type="spellEnd"/>
      <w:r>
        <w:rPr>
          <w:rFonts w:cs="Calibri"/>
          <w:color w:val="222A35"/>
        </w:rPr>
        <w:t xml:space="preserve"> </w:t>
      </w:r>
    </w:p>
    <w:p w14:paraId="36538BCE" w14:textId="77777777" w:rsidR="00D03CBD" w:rsidRPr="00E12C97" w:rsidRDefault="00292C71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इस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फॉर्म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उपयोग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तब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करें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जब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आपकी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शिकायत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एक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गंभीर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या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संवेदनशील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मामले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बारे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में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हो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जिस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पर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आप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विंग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स्टाफ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साथ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चर्चा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करने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में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असमर्थ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हैं</w:t>
      </w:r>
      <w:proofErr w:type="spellEnd"/>
    </w:p>
    <w:p w14:paraId="3E27265E" w14:textId="77777777" w:rsidR="00D03CBD" w:rsidRPr="00E12C97" w:rsidRDefault="00292C71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अपनी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शिकायत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संक्षिप्त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और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मुख्य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समस्या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बारे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में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रखें</w:t>
      </w:r>
      <w:proofErr w:type="spellEnd"/>
    </w:p>
    <w:p w14:paraId="7EF7B764" w14:textId="77777777" w:rsidR="00D03CBD" w:rsidRPr="00E12C97" w:rsidRDefault="00292C71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फॉर्म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एक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लिफाफे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में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सीलबंद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करें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इसे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उस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व्यक्ति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संबोधित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करें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जिसके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पास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आप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भेजना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चाहते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हैं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और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इसे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प्रदान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किए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गए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बॉक्स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में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पोस्ट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करें</w:t>
      </w:r>
      <w:proofErr w:type="spellEnd"/>
    </w:p>
    <w:p w14:paraId="00436FF8" w14:textId="77777777" w:rsidR="00D03CBD" w:rsidRPr="00E12C97" w:rsidRDefault="00292C71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यदि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आप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प्रतिक्रिया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से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खुश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नहीं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हैं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तो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आप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अपनी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शिकायत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पीपीओ</w:t>
      </w:r>
      <w:proofErr w:type="spellEnd"/>
      <w:r>
        <w:rPr>
          <w:rFonts w:cs="Calibri"/>
          <w:color w:val="222A35"/>
        </w:rPr>
        <w:t xml:space="preserve"> (</w:t>
      </w:r>
      <w:proofErr w:type="spellStart"/>
      <w:r>
        <w:rPr>
          <w:rFonts w:cs="Calibri"/>
          <w:color w:val="222A35"/>
        </w:rPr>
        <w:t>जेल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और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परिवीक्षा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लोकपाल</w:t>
      </w:r>
      <w:proofErr w:type="spellEnd"/>
      <w:r>
        <w:rPr>
          <w:rFonts w:cs="Calibri"/>
          <w:color w:val="222A35"/>
        </w:rPr>
        <w:t xml:space="preserve">) </w:t>
      </w:r>
      <w:proofErr w:type="spellStart"/>
      <w:r>
        <w:rPr>
          <w:rFonts w:cs="Calibri"/>
          <w:color w:val="222A35"/>
        </w:rPr>
        <w:t>को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भेज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सकते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हैं</w:t>
      </w:r>
      <w:proofErr w:type="spellEnd"/>
      <w:r>
        <w:rPr>
          <w:rFonts w:cs="Calibri"/>
          <w:color w:val="222A35"/>
        </w:rPr>
        <w:t xml:space="preserve"> </w:t>
      </w:r>
    </w:p>
    <w:p w14:paraId="016A0EF3" w14:textId="66E334D1" w:rsidR="00D03CBD" w:rsidRPr="00292C71" w:rsidRDefault="00292C71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292C71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आपका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विवरण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कृपया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बड़े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अक्षरों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का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प्रयोग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करें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):</w:t>
                            </w:r>
                          </w:p>
                          <w:p w14:paraId="2C79BD82" w14:textId="77777777" w:rsidR="00D03CBD" w:rsidRPr="00FF227F" w:rsidRDefault="00292C71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पहला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नाम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:              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उपनाम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5567F3A6" w14:textId="77777777" w:rsidR="00D03CBD" w:rsidRPr="00FF227F" w:rsidRDefault="00292C71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जेल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का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नाम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:            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विंग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0FFB15D4" w14:textId="77777777" w:rsidR="00D03CBD" w:rsidRDefault="00D10567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292C71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मैं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अपनी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शिकायत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को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भेजे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जाने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के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लिए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सहमत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हूं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एक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बॉक्स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पर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निशान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लगाएं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>]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जिसमें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इस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फॉर्म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में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निहित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कोई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भी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व्यक्तिगत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जानकारी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शामिल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है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2945EDC0" w14:textId="77777777" w:rsidR="00D03CBD" w:rsidRPr="00E12C97" w:rsidRDefault="00292C71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t>गर्वनर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  <w:t xml:space="preserve">द </w:t>
                            </w:r>
                            <w:proofErr w:type="spellStart"/>
                            <w:r>
                              <w:t>प्रिजन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ग्रुप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डायरेक्टर</w:t>
                            </w:r>
                            <w:proofErr w:type="spellEnd"/>
                            <w:r>
                              <w:t xml:space="preserve">/ </w:t>
                            </w:r>
                            <w:proofErr w:type="spellStart"/>
                            <w:r>
                              <w:t>डायरेक्टर'स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लाइन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मेनेजर</w:t>
                            </w:r>
                            <w:proofErr w:type="spellEnd"/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292C71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क्या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आपकी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शिकायत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इस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बारे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में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है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कि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आप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कितना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असुरक्षित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महसूस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करते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हैं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 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यदि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हां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तो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क्या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यह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संबंधित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है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37F95283" w14:textId="77777777" w:rsidR="00D03CBD" w:rsidRPr="00E12C97" w:rsidRDefault="00292C71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हिंसा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डराने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या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धमकी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भरे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व्यवहार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हां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नहीं</w:t>
                            </w:r>
                            <w:proofErr w:type="spellEnd"/>
                          </w:p>
                          <w:p w14:paraId="72DF3F6F" w14:textId="77777777" w:rsidR="00D03CBD" w:rsidRDefault="00292C71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स्वयं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को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क्षति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पहुँचाना</w:t>
                            </w:r>
                            <w:proofErr w:type="spellEnd"/>
                            <w:r>
                              <w:t xml:space="preserve">  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हां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नहीं</w:t>
                            </w:r>
                            <w:proofErr w:type="spellEnd"/>
                          </w:p>
                          <w:p w14:paraId="799168FA" w14:textId="77777777" w:rsidR="00D03CBD" w:rsidRDefault="00D10567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292C71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क्या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आपकी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संरक्षित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विशेषता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के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कारण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भेदभाव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उत्पीड़न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या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अत्याचार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से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संबंधित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शिकायत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है?हां</w:t>
                            </w:r>
                            <w:proofErr w:type="spellEnd"/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नहीं</w:t>
                            </w:r>
                            <w:proofErr w:type="spellEnd"/>
                          </w:p>
                          <w:p w14:paraId="5C9E3658" w14:textId="77777777" w:rsidR="00D03CBD" w:rsidRPr="00D65AF3" w:rsidRDefault="00D10567" w:rsidP="00D03CBD">
                            <w:pPr>
                              <w:spacing w:after="0" w:line="240" w:lineRule="auto"/>
                            </w:pPr>
                          </w:p>
                          <w:p w14:paraId="20BA25A0" w14:textId="273A42DB" w:rsidR="00D03CBD" w:rsidRDefault="00292C71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t xml:space="preserve">मैं </w:t>
                            </w:r>
                            <w:proofErr w:type="spellStart"/>
                            <w:r>
                              <w:t>सहमत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हूं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कि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पीपीओ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मेरी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शिकायत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की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जांच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के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उद्देश्य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से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इस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शिकायत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में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निहित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व्यक्तिगत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जानकारी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को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संसाधित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कर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सकता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है</w:t>
                            </w:r>
                            <w:proofErr w:type="spellEnd"/>
                            <w:r>
                              <w:t xml:space="preserve">     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हां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नहीं</w:t>
                            </w:r>
                            <w:proofErr w:type="spellEnd"/>
                          </w:p>
                          <w:p w14:paraId="20422293" w14:textId="77777777" w:rsidR="00D03CBD" w:rsidRPr="00E12C97" w:rsidRDefault="00292C71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हस्ताक्षर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तिथि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</w:p>
                          <w:p w14:paraId="243524C4" w14:textId="77777777" w:rsidR="00D03CBD" w:rsidRDefault="00D10567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292C71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आपका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विवरण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(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कृपया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बड़े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अक्षरों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का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प्रयोग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करें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):</w:t>
                      </w:r>
                    </w:p>
                    <w:p w14:paraId="2C79BD82" w14:textId="77777777" w:rsidR="00D03CBD" w:rsidRPr="00FF227F" w:rsidRDefault="00292C71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पहला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नाम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:                       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उपनाम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5567F3A6" w14:textId="77777777" w:rsidR="00D03CBD" w:rsidRPr="00FF227F" w:rsidRDefault="00292C71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जेल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का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नाम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:                     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विंग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0FFB15D4" w14:textId="77777777" w:rsidR="00D03CBD" w:rsidRDefault="00D10567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292C71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मैं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अपनी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शिकायत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को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भेजे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जाने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के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लिए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सहमत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हूं</w:t>
                      </w:r>
                      <w:proofErr w:type="spellEnd"/>
                      <w:r>
                        <w:rPr>
                          <w:b/>
                        </w:rPr>
                        <w:t xml:space="preserve"> [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एक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बॉक्स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पर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निशान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लगाएं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>]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जिसमें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इस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फॉर्म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में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निहित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कोई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भी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व्यक्तिगत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जानकारी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शामिल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है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</w:p>
                    <w:p w14:paraId="2945EDC0" w14:textId="77777777" w:rsidR="00D03CBD" w:rsidRPr="00E12C97" w:rsidRDefault="00292C71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t>गर्वनर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  <w:t xml:space="preserve">द </w:t>
                      </w:r>
                      <w:proofErr w:type="spellStart"/>
                      <w:r>
                        <w:t>प्रिजन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ग्रुप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डायरेक्टर</w:t>
                      </w:r>
                      <w:proofErr w:type="spellEnd"/>
                      <w:r>
                        <w:t xml:space="preserve">/ </w:t>
                      </w:r>
                      <w:proofErr w:type="spellStart"/>
                      <w:r>
                        <w:t>डायरेक्टर'स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लाइन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मेनेजर</w:t>
                      </w:r>
                      <w:proofErr w:type="spellEnd"/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292C71" w:rsidP="00D03CBD">
                      <w:pPr>
                        <w:rPr>
                          <w:rFonts w:eastAsia="Times New Roman"/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क्या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आपकी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शिकायत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इस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बारे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में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है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कि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आप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कितना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असुरक्षित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महसूस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करते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हैं</w:t>
                      </w:r>
                      <w:proofErr w:type="spellEnd"/>
                      <w:r>
                        <w:rPr>
                          <w:b/>
                        </w:rPr>
                        <w:t xml:space="preserve">  </w:t>
                      </w:r>
                      <w:proofErr w:type="spellStart"/>
                      <w:r>
                        <w:rPr>
                          <w:b/>
                        </w:rPr>
                        <w:t>यदि</w:t>
                      </w:r>
                      <w:proofErr w:type="spellEnd"/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हां</w:t>
                      </w:r>
                      <w:proofErr w:type="spellEnd"/>
                      <w:r>
                        <w:rPr>
                          <w:b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</w:rPr>
                        <w:t>तो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क्या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यह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संबंधित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है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</w:p>
                    <w:p w14:paraId="37F95283" w14:textId="77777777" w:rsidR="00D03CBD" w:rsidRPr="00E12C97" w:rsidRDefault="00292C71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हिंसा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डराने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या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धमकी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भरे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व्यवहार</w:t>
                      </w:r>
                      <w:proofErr w:type="spellEnd"/>
                      <w:r>
                        <w:t xml:space="preserve"> </w:t>
                      </w:r>
                      <w:r>
                        <w:rPr>
                          <w:b/>
                        </w:rPr>
                        <w:t xml:space="preserve">   </w:t>
                      </w:r>
                      <w:proofErr w:type="spellStart"/>
                      <w:r>
                        <w:rPr>
                          <w:b/>
                        </w:rPr>
                        <w:t>हां</w:t>
                      </w:r>
                      <w:proofErr w:type="spellEnd"/>
                      <w:r>
                        <w:rPr>
                          <w:b/>
                        </w:rPr>
                        <w:t>/</w:t>
                      </w:r>
                      <w:proofErr w:type="spellStart"/>
                      <w:r>
                        <w:rPr>
                          <w:b/>
                        </w:rPr>
                        <w:t>नहीं</w:t>
                      </w:r>
                      <w:proofErr w:type="spellEnd"/>
                    </w:p>
                    <w:p w14:paraId="72DF3F6F" w14:textId="77777777" w:rsidR="00D03CBD" w:rsidRDefault="00292C71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स्वयं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को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क्षति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पहुँचाना</w:t>
                      </w:r>
                      <w:proofErr w:type="spellEnd"/>
                      <w:r>
                        <w:t xml:space="preserve">    </w:t>
                      </w:r>
                      <w:proofErr w:type="spellStart"/>
                      <w:r>
                        <w:rPr>
                          <w:b/>
                        </w:rPr>
                        <w:t>हां</w:t>
                      </w:r>
                      <w:proofErr w:type="spellEnd"/>
                      <w:r>
                        <w:rPr>
                          <w:b/>
                        </w:rPr>
                        <w:t>/</w:t>
                      </w:r>
                      <w:proofErr w:type="spellStart"/>
                      <w:r>
                        <w:rPr>
                          <w:b/>
                        </w:rPr>
                        <w:t>नहीं</w:t>
                      </w:r>
                      <w:proofErr w:type="spellEnd"/>
                    </w:p>
                    <w:p w14:paraId="799168FA" w14:textId="77777777" w:rsidR="00D03CBD" w:rsidRDefault="00D10567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292C71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क्या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आपकी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संरक्षित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विशेषता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के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कारण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भेदभाव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उत्पीड़न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या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अत्याचार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से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संबंधित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शिकायत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cs="Calibri"/>
                          <w:b/>
                          <w:color w:val="222A35"/>
                        </w:rPr>
                        <w:t>है?हां</w:t>
                      </w:r>
                      <w:proofErr w:type="spellEnd"/>
                      <w:proofErr w:type="gram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/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नहीं</w:t>
                      </w:r>
                      <w:proofErr w:type="spellEnd"/>
                    </w:p>
                    <w:p w14:paraId="5C9E3658" w14:textId="77777777" w:rsidR="00D03CBD" w:rsidRPr="00D65AF3" w:rsidRDefault="00D10567" w:rsidP="00D03CBD">
                      <w:pPr>
                        <w:spacing w:after="0" w:line="240" w:lineRule="auto"/>
                      </w:pPr>
                    </w:p>
                    <w:p w14:paraId="20BA25A0" w14:textId="273A42DB" w:rsidR="00D03CBD" w:rsidRDefault="00292C71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t xml:space="preserve">मैं </w:t>
                      </w:r>
                      <w:proofErr w:type="spellStart"/>
                      <w:r>
                        <w:t>सहमत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हूं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कि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पीपीओ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मेरी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शिकायत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की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जांच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के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उद्देश्य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से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इस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शिकायत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में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निहित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व्यक्तिगत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जानकारी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को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संसाधित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कर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सकता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है</w:t>
                      </w:r>
                      <w:proofErr w:type="spellEnd"/>
                      <w:r>
                        <w:t xml:space="preserve">       </w:t>
                      </w:r>
                      <w:proofErr w:type="spellStart"/>
                      <w:r>
                        <w:rPr>
                          <w:b/>
                        </w:rPr>
                        <w:t>हां</w:t>
                      </w:r>
                      <w:proofErr w:type="spellEnd"/>
                      <w:r>
                        <w:rPr>
                          <w:b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</w:rPr>
                        <w:t>नहीं</w:t>
                      </w:r>
                      <w:proofErr w:type="spellEnd"/>
                    </w:p>
                    <w:p w14:paraId="20422293" w14:textId="77777777" w:rsidR="00D03CBD" w:rsidRPr="00E12C97" w:rsidRDefault="00292C71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हस्ताक्षर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तिथि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</w:p>
                    <w:p w14:paraId="243524C4" w14:textId="77777777" w:rsidR="00D03CBD" w:rsidRDefault="00D10567" w:rsidP="00D03CBD"/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F34B10" w:rsidRPr="00F34B10">
        <w:rPr>
          <w:rFonts w:ascii="Nirmala UI" w:hAnsi="Nirmala UI" w:cs="Nirmala UI"/>
          <w:color w:val="222A35"/>
        </w:rPr>
        <w:t>संरक्षित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विशेषताएं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हैं</w:t>
      </w:r>
      <w:proofErr w:type="spellEnd"/>
      <w:r w:rsidR="00F34B10" w:rsidRPr="00F34B10">
        <w:rPr>
          <w:rFonts w:cs="Calibri"/>
          <w:color w:val="222A35"/>
        </w:rPr>
        <w:t xml:space="preserve">: </w:t>
      </w:r>
      <w:proofErr w:type="spellStart"/>
      <w:r w:rsidR="00F34B10" w:rsidRPr="00F34B10">
        <w:rPr>
          <w:rFonts w:ascii="Nirmala UI" w:hAnsi="Nirmala UI" w:cs="Nirmala UI"/>
          <w:color w:val="222A35"/>
        </w:rPr>
        <w:t>आयु</w:t>
      </w:r>
      <w:proofErr w:type="spellEnd"/>
      <w:r w:rsidR="00F34B10" w:rsidRPr="00F34B10">
        <w:rPr>
          <w:rFonts w:cs="Calibri"/>
          <w:color w:val="222A35"/>
        </w:rPr>
        <w:t xml:space="preserve">, </w:t>
      </w:r>
      <w:proofErr w:type="spellStart"/>
      <w:r w:rsidR="00F34B10" w:rsidRPr="00F34B10">
        <w:rPr>
          <w:rFonts w:ascii="Nirmala UI" w:hAnsi="Nirmala UI" w:cs="Nirmala UI"/>
          <w:color w:val="222A35"/>
        </w:rPr>
        <w:t>विकलांगता</w:t>
      </w:r>
      <w:proofErr w:type="spellEnd"/>
      <w:r w:rsidR="00F34B10" w:rsidRPr="00F34B10">
        <w:rPr>
          <w:rFonts w:cs="Calibri"/>
          <w:color w:val="222A35"/>
        </w:rPr>
        <w:t xml:space="preserve">, </w:t>
      </w:r>
      <w:proofErr w:type="spellStart"/>
      <w:r w:rsidR="00F34B10" w:rsidRPr="00F34B10">
        <w:rPr>
          <w:rFonts w:ascii="Nirmala UI" w:hAnsi="Nirmala UI" w:cs="Nirmala UI"/>
          <w:color w:val="222A35"/>
        </w:rPr>
        <w:t>लिंग</w:t>
      </w:r>
      <w:proofErr w:type="spellEnd"/>
      <w:r w:rsidR="00F34B10" w:rsidRPr="00F34B10">
        <w:rPr>
          <w:rFonts w:cs="Calibri"/>
          <w:color w:val="222A35"/>
        </w:rPr>
        <w:t xml:space="preserve">, </w:t>
      </w:r>
      <w:proofErr w:type="spellStart"/>
      <w:r w:rsidR="00F34B10" w:rsidRPr="00F34B10">
        <w:rPr>
          <w:rFonts w:ascii="Nirmala UI" w:hAnsi="Nirmala UI" w:cs="Nirmala UI"/>
          <w:color w:val="222A35"/>
        </w:rPr>
        <w:t>विवाह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और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नागरिक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साझेदारी</w:t>
      </w:r>
      <w:proofErr w:type="spellEnd"/>
      <w:r w:rsidR="00F34B10" w:rsidRPr="00F34B10">
        <w:rPr>
          <w:rFonts w:cs="Calibri"/>
          <w:color w:val="222A35"/>
        </w:rPr>
        <w:t xml:space="preserve">, </w:t>
      </w:r>
      <w:proofErr w:type="spellStart"/>
      <w:r w:rsidR="00F34B10" w:rsidRPr="00F34B10">
        <w:rPr>
          <w:rFonts w:ascii="Nirmala UI" w:hAnsi="Nirmala UI" w:cs="Nirmala UI"/>
          <w:color w:val="222A35"/>
        </w:rPr>
        <w:t>गर्भावस्था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और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मातृत्व</w:t>
      </w:r>
      <w:proofErr w:type="spellEnd"/>
      <w:r w:rsidR="00F34B10" w:rsidRPr="00F34B10">
        <w:rPr>
          <w:rFonts w:cs="Calibri"/>
          <w:color w:val="222A35"/>
        </w:rPr>
        <w:t xml:space="preserve">, </w:t>
      </w:r>
      <w:proofErr w:type="spellStart"/>
      <w:r w:rsidR="00F34B10" w:rsidRPr="00F34B10">
        <w:rPr>
          <w:rFonts w:ascii="Nirmala UI" w:hAnsi="Nirmala UI" w:cs="Nirmala UI"/>
          <w:color w:val="222A35"/>
        </w:rPr>
        <w:t>जाति</w:t>
      </w:r>
      <w:proofErr w:type="spellEnd"/>
      <w:r w:rsidR="00F34B10" w:rsidRPr="00F34B10">
        <w:rPr>
          <w:rFonts w:cs="Calibri"/>
          <w:color w:val="222A35"/>
        </w:rPr>
        <w:t xml:space="preserve">, </w:t>
      </w:r>
      <w:proofErr w:type="spellStart"/>
      <w:r w:rsidR="00F34B10" w:rsidRPr="00F34B10">
        <w:rPr>
          <w:rFonts w:ascii="Nirmala UI" w:hAnsi="Nirmala UI" w:cs="Nirmala UI"/>
          <w:color w:val="222A35"/>
        </w:rPr>
        <w:t>धर्म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या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विश्वास</w:t>
      </w:r>
      <w:proofErr w:type="spellEnd"/>
      <w:r w:rsidR="00F34B10" w:rsidRPr="00F34B10">
        <w:rPr>
          <w:rFonts w:cs="Calibri"/>
          <w:color w:val="222A35"/>
        </w:rPr>
        <w:t xml:space="preserve">, </w:t>
      </w:r>
      <w:proofErr w:type="spellStart"/>
      <w:r w:rsidR="00F34B10" w:rsidRPr="00F34B10">
        <w:rPr>
          <w:rFonts w:ascii="Nirmala UI" w:hAnsi="Nirmala UI" w:cs="Nirmala UI"/>
          <w:color w:val="222A35"/>
        </w:rPr>
        <w:t>यौन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अभिविन्यास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और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लिंग</w:t>
      </w:r>
      <w:proofErr w:type="spellEnd"/>
      <w:r w:rsidR="00F34B10" w:rsidRPr="00F34B10">
        <w:rPr>
          <w:rFonts w:cs="Calibri"/>
          <w:color w:val="222A35"/>
        </w:rPr>
        <w:t xml:space="preserve"> </w:t>
      </w:r>
      <w:proofErr w:type="spellStart"/>
      <w:r w:rsidR="00F34B10" w:rsidRPr="00F34B10">
        <w:rPr>
          <w:rFonts w:ascii="Nirmala UI" w:hAnsi="Nirmala UI" w:cs="Nirmala UI"/>
          <w:color w:val="222A35"/>
        </w:rPr>
        <w:t>परिवर्तन</w:t>
      </w:r>
      <w:proofErr w:type="spellEnd"/>
    </w:p>
    <w:p w14:paraId="1FC2321C" w14:textId="77777777" w:rsidR="00D03CBD" w:rsidRDefault="00D10567" w:rsidP="00D03CBD">
      <w:pPr>
        <w:rPr>
          <w:rFonts w:cs="Calibri"/>
          <w:b/>
          <w:color w:val="222A35"/>
        </w:rPr>
      </w:pPr>
    </w:p>
    <w:p w14:paraId="42145E15" w14:textId="39DF855D" w:rsidR="00D03CBD" w:rsidRPr="00E12C97" w:rsidRDefault="00292C71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कृपया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नीचे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दिए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गए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बॉक्स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में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अपनी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शिकायत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लिखें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साथ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ही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यह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भी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लिखें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कि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इसे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एक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गोपनीय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शिकायत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रूप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में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क्यों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देखा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जाना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चाहिए</w:t>
      </w:r>
      <w:proofErr w:type="spellEnd"/>
      <w:r>
        <w:rPr>
          <w:rFonts w:cs="Calibri"/>
          <w:b/>
          <w:color w:val="222A35"/>
        </w:rPr>
        <w:t xml:space="preserve">। </w:t>
      </w:r>
      <w:proofErr w:type="spellStart"/>
      <w:r>
        <w:rPr>
          <w:rFonts w:cs="Calibri"/>
          <w:b/>
          <w:color w:val="222A35"/>
        </w:rPr>
        <w:t>अगर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आपको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लगता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है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कि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आपकी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शिकायत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आपकी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संरक्षित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विशेषता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से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संबंधित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है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तो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कृपया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सुनिश्चित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करें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कि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आप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यहां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इसका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कारण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बताएं</w:t>
      </w:r>
      <w:proofErr w:type="spellEnd"/>
      <w:r>
        <w:rPr>
          <w:rFonts w:cs="Calibri"/>
          <w:b/>
          <w:color w:val="222A35"/>
        </w:rPr>
        <w:t>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D10567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D10567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D10567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D10567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D10567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D10567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D10567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D10567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D10567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D10567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D10567" w:rsidP="00BF01A3">
            <w:pPr>
              <w:jc w:val="both"/>
            </w:pPr>
          </w:p>
          <w:p w14:paraId="6133AEC1" w14:textId="77777777" w:rsidR="00D03CBD" w:rsidRPr="00E12C97" w:rsidRDefault="00D10567" w:rsidP="00BF01A3">
            <w:pPr>
              <w:jc w:val="both"/>
            </w:pPr>
          </w:p>
          <w:p w14:paraId="16C4173B" w14:textId="77777777" w:rsidR="00D03CBD" w:rsidRPr="00E12C97" w:rsidRDefault="00D10567" w:rsidP="00BF01A3">
            <w:pPr>
              <w:jc w:val="both"/>
            </w:pPr>
          </w:p>
          <w:p w14:paraId="7BBBE23C" w14:textId="77777777" w:rsidR="00D03CBD" w:rsidRPr="00E12C97" w:rsidRDefault="00D10567" w:rsidP="00BF01A3">
            <w:pPr>
              <w:jc w:val="both"/>
            </w:pPr>
          </w:p>
          <w:p w14:paraId="71E313A7" w14:textId="77777777" w:rsidR="00D03CBD" w:rsidRPr="00E12C97" w:rsidRDefault="00D10567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D10567" w:rsidP="00D03CBD"/>
    <w:p w14:paraId="715BD199" w14:textId="77777777" w:rsidR="00D03CBD" w:rsidRPr="00E12C97" w:rsidRDefault="00292C71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आप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अपनी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शिकायत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बारे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में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क्या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करना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चाहते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हैं</w:t>
      </w:r>
      <w:proofErr w:type="spellEnd"/>
      <w:r>
        <w:rPr>
          <w:rFonts w:cs="Calibri"/>
          <w:b/>
          <w:color w:val="222A35"/>
        </w:rPr>
        <w:t>:</w:t>
      </w:r>
    </w:p>
    <w:p w14:paraId="6A84D563" w14:textId="77777777" w:rsidR="00D03CBD" w:rsidRPr="00E12C97" w:rsidRDefault="00292C71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D10567" w:rsidP="00D03CBD"/>
                          <w:p w14:paraId="002BD6FC" w14:textId="77777777" w:rsidR="00D03CBD" w:rsidRDefault="00D10567" w:rsidP="00D03CBD"/>
                          <w:p w14:paraId="2CE33B9E" w14:textId="77777777" w:rsidR="00D03CBD" w:rsidRDefault="00D10567" w:rsidP="00D03CBD"/>
                          <w:p w14:paraId="2472ED79" w14:textId="77777777" w:rsidR="00D03CBD" w:rsidRDefault="00D10567" w:rsidP="00D03CBD"/>
                          <w:p w14:paraId="680D1159" w14:textId="77777777" w:rsidR="00D03CBD" w:rsidRDefault="00D10567" w:rsidP="00D03CBD"/>
                          <w:p w14:paraId="585F6DBB" w14:textId="77777777" w:rsidR="00D03CBD" w:rsidRDefault="00D10567" w:rsidP="00D03CBD"/>
                          <w:p w14:paraId="60017613" w14:textId="77777777" w:rsidR="00D03CBD" w:rsidRDefault="00D10567" w:rsidP="00D03CBD"/>
                          <w:p w14:paraId="331B9A42" w14:textId="77777777" w:rsidR="00D03CBD" w:rsidRDefault="00D10567" w:rsidP="00D03CBD"/>
                          <w:p w14:paraId="44F9AA45" w14:textId="77777777" w:rsidR="00D03CBD" w:rsidRDefault="00D10567" w:rsidP="00D03CBD"/>
                          <w:p w14:paraId="3906002B" w14:textId="77777777" w:rsidR="00D03CBD" w:rsidRDefault="00D10567" w:rsidP="00D03CBD"/>
                          <w:p w14:paraId="36414910" w14:textId="77777777" w:rsidR="00D03CBD" w:rsidRDefault="00D10567" w:rsidP="00D03CBD"/>
                          <w:p w14:paraId="019CC3AE" w14:textId="77777777" w:rsidR="00D03CBD" w:rsidRDefault="00D10567" w:rsidP="00D03CBD"/>
                          <w:p w14:paraId="760BAE05" w14:textId="77777777" w:rsidR="00D03CBD" w:rsidRDefault="00D10567" w:rsidP="00D03CBD"/>
                          <w:p w14:paraId="391FDE6B" w14:textId="77777777" w:rsidR="00D03CBD" w:rsidRDefault="00D10567" w:rsidP="00D03CBD"/>
                          <w:p w14:paraId="16A483C5" w14:textId="77777777" w:rsidR="00D03CBD" w:rsidRDefault="00D10567" w:rsidP="00D03CBD"/>
                          <w:p w14:paraId="405FC853" w14:textId="77777777" w:rsidR="00D03CBD" w:rsidRDefault="00D10567" w:rsidP="00D03CBD"/>
                          <w:p w14:paraId="3594F4FD" w14:textId="77777777" w:rsidR="00D03CBD" w:rsidRDefault="00D10567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81D4"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F34B10" w:rsidP="00D03CBD"/>
                    <w:p w14:paraId="002BD6FC" w14:textId="77777777" w:rsidR="00D03CBD" w:rsidRDefault="00F34B10" w:rsidP="00D03CBD"/>
                    <w:p w14:paraId="2CE33B9E" w14:textId="77777777" w:rsidR="00D03CBD" w:rsidRDefault="00F34B10" w:rsidP="00D03CBD"/>
                    <w:p w14:paraId="2472ED79" w14:textId="77777777" w:rsidR="00D03CBD" w:rsidRDefault="00F34B10" w:rsidP="00D03CBD"/>
                    <w:p w14:paraId="680D1159" w14:textId="77777777" w:rsidR="00D03CBD" w:rsidRDefault="00F34B10" w:rsidP="00D03CBD"/>
                    <w:p w14:paraId="585F6DBB" w14:textId="77777777" w:rsidR="00D03CBD" w:rsidRDefault="00F34B10" w:rsidP="00D03CBD"/>
                    <w:p w14:paraId="60017613" w14:textId="77777777" w:rsidR="00D03CBD" w:rsidRDefault="00F34B10" w:rsidP="00D03CBD"/>
                    <w:p w14:paraId="331B9A42" w14:textId="77777777" w:rsidR="00D03CBD" w:rsidRDefault="00F34B10" w:rsidP="00D03CBD"/>
                    <w:p w14:paraId="44F9AA45" w14:textId="77777777" w:rsidR="00D03CBD" w:rsidRDefault="00F34B10" w:rsidP="00D03CBD"/>
                    <w:p w14:paraId="3906002B" w14:textId="77777777" w:rsidR="00D03CBD" w:rsidRDefault="00F34B10" w:rsidP="00D03CBD"/>
                    <w:p w14:paraId="36414910" w14:textId="77777777" w:rsidR="00D03CBD" w:rsidRDefault="00F34B10" w:rsidP="00D03CBD"/>
                    <w:p w14:paraId="019CC3AE" w14:textId="77777777" w:rsidR="00D03CBD" w:rsidRDefault="00F34B10" w:rsidP="00D03CBD"/>
                    <w:p w14:paraId="760BAE05" w14:textId="77777777" w:rsidR="00D03CBD" w:rsidRDefault="00F34B10" w:rsidP="00D03CBD"/>
                    <w:p w14:paraId="391FDE6B" w14:textId="77777777" w:rsidR="00D03CBD" w:rsidRDefault="00F34B10" w:rsidP="00D03CBD"/>
                    <w:p w14:paraId="16A483C5" w14:textId="77777777" w:rsidR="00D03CBD" w:rsidRDefault="00F34B10" w:rsidP="00D03CBD"/>
                    <w:p w14:paraId="405FC853" w14:textId="77777777" w:rsidR="00D03CBD" w:rsidRDefault="00F34B10" w:rsidP="00D03CBD"/>
                    <w:p w14:paraId="3594F4FD" w14:textId="77777777" w:rsidR="00D03CBD" w:rsidRDefault="00F34B10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D10567" w:rsidP="00D03CBD"/>
    <w:p w14:paraId="32D6D16F" w14:textId="77777777" w:rsidR="00D03CBD" w:rsidRPr="00E12C97" w:rsidRDefault="00D10567" w:rsidP="00D03CBD"/>
    <w:p w14:paraId="762D64D0" w14:textId="77777777" w:rsidR="00D03CBD" w:rsidRPr="00E12C97" w:rsidRDefault="00D10567" w:rsidP="00D03CBD"/>
    <w:p w14:paraId="4681896E" w14:textId="77777777" w:rsidR="00D03CBD" w:rsidRPr="00E12C97" w:rsidRDefault="00D10567" w:rsidP="00D03CBD"/>
    <w:p w14:paraId="72822330" w14:textId="77777777" w:rsidR="00D03CBD" w:rsidRDefault="00D10567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D10567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D10567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D10567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292C71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जब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स्टाफ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कोई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सदस्य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शिकायत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जवाब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देता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तो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उन्हें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यह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सुनिश्चित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करने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आवश्यकता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होती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कि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ये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बिंदु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हैं</w:t>
      </w:r>
      <w:proofErr w:type="spellEnd"/>
    </w:p>
    <w:p w14:paraId="632936B7" w14:textId="77777777" w:rsidR="00D03CBD" w:rsidRDefault="00D10567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292C71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जब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कोई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सदस्य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या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कर्मचारी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शिकायत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जवाब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देता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तो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उन्हें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यह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सुनिश्चित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करने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आवश्यकता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होती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है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कि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इन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बिंदुओं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पर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ध्यान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दिया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जाना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चाहिए</w:t>
      </w:r>
      <w:proofErr w:type="spellEnd"/>
      <w:r>
        <w:rPr>
          <w:rFonts w:cs="Calibri"/>
          <w:color w:val="222A35"/>
          <w:sz w:val="24"/>
          <w:szCs w:val="24"/>
        </w:rPr>
        <w:t>:</w:t>
      </w:r>
    </w:p>
    <w:p w14:paraId="0809D06D" w14:textId="77777777" w:rsidR="00D03CBD" w:rsidRPr="00E12C97" w:rsidRDefault="00292C71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proofErr w:type="gramStart"/>
      <w:r>
        <w:rPr>
          <w:rFonts w:cs="Calibri"/>
          <w:b/>
          <w:color w:val="222A35"/>
          <w:sz w:val="24"/>
          <w:szCs w:val="24"/>
        </w:rPr>
        <w:lastRenderedPageBreak/>
        <w:t>आवाज़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 </w:t>
      </w:r>
      <w:r>
        <w:rPr>
          <w:rFonts w:cs="Calibri"/>
          <w:color w:val="222A35"/>
          <w:sz w:val="24"/>
          <w:szCs w:val="24"/>
        </w:rPr>
        <w:t>:</w:t>
      </w:r>
      <w:proofErr w:type="gram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लोगों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कहानी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अपना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पक्ष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प्रस्तुत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करने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मौका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देना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और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निर्णय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लेने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में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ईमानदारी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इस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पर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विचार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करना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और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इसे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महत्व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देना</w:t>
      </w:r>
      <w:proofErr w:type="spellEnd"/>
    </w:p>
    <w:p w14:paraId="7B8DA103" w14:textId="77777777" w:rsidR="00D03CBD" w:rsidRPr="00E12C97" w:rsidRDefault="00292C71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निष्पक्षता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नियमों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कैसे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लागू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किया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जाता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है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इसके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बारे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में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पारदर्शी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और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खुला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होना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निर्णय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व्याख्या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करना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और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निर्णय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लेने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प्रमुख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और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निष्पक्ष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दिखाना</w:t>
      </w:r>
      <w:proofErr w:type="spellEnd"/>
    </w:p>
    <w:p w14:paraId="0366F1DF" w14:textId="77777777" w:rsidR="00D03CBD" w:rsidRDefault="00292C71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सम्मान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लोगों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साथ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सम्मानपूर्वक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व्यवहार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करें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उनके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मुद्दों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गंभीरता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लें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विनम्र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रहें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और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उनके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अधिकारों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सम्मान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करें</w:t>
      </w:r>
      <w:proofErr w:type="spellEnd"/>
    </w:p>
    <w:p w14:paraId="1F599C34" w14:textId="77777777" w:rsidR="00D03CBD" w:rsidRPr="00E12C97" w:rsidRDefault="00292C71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विश्वसनीय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b/>
          <w:color w:val="222A35"/>
          <w:sz w:val="24"/>
          <w:szCs w:val="24"/>
        </w:rPr>
        <w:t>उद्देश्य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ईमानदार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और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देखभाल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करने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वाला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उद्देश्यों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बारे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में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ईमानदार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होना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सुनना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और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हर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किसी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लिए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सबसे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अच्छा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करने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कोशिश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करना</w:t>
      </w:r>
      <w:proofErr w:type="spellEnd"/>
    </w:p>
    <w:p w14:paraId="4BCA4677" w14:textId="77777777" w:rsidR="00D03CBD" w:rsidRDefault="00D10567" w:rsidP="00D03CBD">
      <w:pPr>
        <w:rPr>
          <w:rFonts w:cs="Calibri"/>
          <w:b/>
          <w:color w:val="222A35"/>
        </w:rPr>
      </w:pPr>
    </w:p>
    <w:p w14:paraId="29FE1953" w14:textId="10FFB2D5" w:rsidR="00D03CBD" w:rsidRDefault="00292C71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गवर्नर</w:t>
      </w:r>
      <w:proofErr w:type="spellEnd"/>
      <w:r>
        <w:rPr>
          <w:rFonts w:cs="Calibri"/>
          <w:b/>
          <w:color w:val="222A35"/>
        </w:rPr>
        <w:t xml:space="preserve">/ </w:t>
      </w:r>
      <w:proofErr w:type="spellStart"/>
      <w:r>
        <w:rPr>
          <w:rFonts w:cs="Calibri"/>
          <w:b/>
          <w:color w:val="222A35"/>
        </w:rPr>
        <w:t>डायरेक्टर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प्रिजन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ग्रुप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डायरेक्टर</w:t>
      </w:r>
      <w:proofErr w:type="spellEnd"/>
      <w:r>
        <w:rPr>
          <w:rFonts w:cs="Calibri"/>
          <w:b/>
          <w:color w:val="222A35"/>
        </w:rPr>
        <w:t>/</w:t>
      </w:r>
      <w:proofErr w:type="spellStart"/>
      <w:r>
        <w:rPr>
          <w:rFonts w:cs="Calibri"/>
          <w:b/>
          <w:color w:val="222A35"/>
        </w:rPr>
        <w:t>डायरेक्टर'स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लाइन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मेनेजर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प्रतिक्रिया</w:t>
      </w:r>
      <w:proofErr w:type="spellEnd"/>
      <w:r>
        <w:rPr>
          <w:rFonts w:cs="Calibri"/>
          <w:b/>
          <w:color w:val="222A35"/>
        </w:rPr>
        <w:t xml:space="preserve"> (</w:t>
      </w:r>
      <w:proofErr w:type="spellStart"/>
      <w:r>
        <w:rPr>
          <w:rFonts w:cs="Calibri"/>
          <w:b/>
          <w:color w:val="222A35"/>
        </w:rPr>
        <w:t>कृपया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बड़े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अक्षरों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प्रयोग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करें</w:t>
      </w:r>
      <w:proofErr w:type="spellEnd"/>
      <w:r>
        <w:rPr>
          <w:rFonts w:cs="Calibri"/>
          <w:b/>
          <w:color w:val="222A35"/>
        </w:rPr>
        <w:t>):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292C71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D10567" w:rsidP="00D03CBD"/>
                          <w:p w14:paraId="1F6AEDAD" w14:textId="77777777" w:rsidR="00D03CBD" w:rsidRDefault="00D10567" w:rsidP="00D03CBD"/>
                          <w:p w14:paraId="642CB7D3" w14:textId="77777777" w:rsidR="00D03CBD" w:rsidRDefault="00D10567" w:rsidP="00D03CBD"/>
                          <w:p w14:paraId="2294F96A" w14:textId="77777777" w:rsidR="00D03CBD" w:rsidRDefault="00D10567" w:rsidP="00D03CBD"/>
                          <w:p w14:paraId="4831103A" w14:textId="77777777" w:rsidR="00D03CBD" w:rsidRDefault="00D10567" w:rsidP="00D03CBD"/>
                          <w:p w14:paraId="1D486E2B" w14:textId="77777777" w:rsidR="00D03CBD" w:rsidRDefault="00D10567" w:rsidP="00D03CBD"/>
                          <w:p w14:paraId="7EB72D13" w14:textId="77777777" w:rsidR="00D03CBD" w:rsidRDefault="00D10567" w:rsidP="00D03CBD"/>
                          <w:p w14:paraId="544940B7" w14:textId="77777777" w:rsidR="00D03CBD" w:rsidRDefault="00D10567" w:rsidP="00D03CBD"/>
                          <w:p w14:paraId="19448E6A" w14:textId="77777777" w:rsidR="00D03CBD" w:rsidRDefault="00D10567" w:rsidP="00D03CBD"/>
                          <w:p w14:paraId="76183B7E" w14:textId="77777777" w:rsidR="00D03CBD" w:rsidRDefault="00D10567" w:rsidP="00D03CBD"/>
                          <w:p w14:paraId="1AAF3973" w14:textId="77777777" w:rsidR="00D03CBD" w:rsidRDefault="00D10567" w:rsidP="00D03CBD"/>
                          <w:p w14:paraId="4F3BC12D" w14:textId="77777777" w:rsidR="00D03CBD" w:rsidRDefault="00D10567" w:rsidP="00D03CBD"/>
                          <w:p w14:paraId="426EB15E" w14:textId="77777777" w:rsidR="00D03CBD" w:rsidRDefault="00D10567" w:rsidP="00D03CBD"/>
                          <w:p w14:paraId="2B972AB5" w14:textId="77777777" w:rsidR="00D03CBD" w:rsidRDefault="00D10567" w:rsidP="00D03CBD"/>
                          <w:p w14:paraId="614E2723" w14:textId="77777777" w:rsidR="00D03CBD" w:rsidRDefault="00D10567" w:rsidP="00D03CBD"/>
                          <w:p w14:paraId="0E404B33" w14:textId="77777777" w:rsidR="00D03CBD" w:rsidRDefault="00D10567" w:rsidP="00D03CBD"/>
                          <w:p w14:paraId="5391A311" w14:textId="77777777" w:rsidR="00D03CBD" w:rsidRDefault="00D10567" w:rsidP="00D03CBD"/>
                          <w:p w14:paraId="15299E37" w14:textId="77777777" w:rsidR="00D03CBD" w:rsidRDefault="00D10567" w:rsidP="00D03CBD"/>
                          <w:p w14:paraId="78A7720D" w14:textId="77777777" w:rsidR="00D03CBD" w:rsidRDefault="00D10567" w:rsidP="00D03CBD"/>
                          <w:p w14:paraId="4ACF6744" w14:textId="77777777" w:rsidR="00D03CBD" w:rsidRDefault="00D10567" w:rsidP="00D03CBD"/>
                          <w:p w14:paraId="11B97000" w14:textId="77777777" w:rsidR="00D03CBD" w:rsidRDefault="00D10567" w:rsidP="00D03CBD"/>
                          <w:p w14:paraId="120A70BE" w14:textId="77777777" w:rsidR="00D03CBD" w:rsidRDefault="00D10567" w:rsidP="00D03CBD"/>
                          <w:p w14:paraId="3593DA1A" w14:textId="77777777" w:rsidR="00D03CBD" w:rsidRDefault="00D10567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F34B10" w:rsidP="00D03CBD"/>
                    <w:p w14:paraId="1F6AEDAD" w14:textId="77777777" w:rsidR="00D03CBD" w:rsidRDefault="00F34B10" w:rsidP="00D03CBD"/>
                    <w:p w14:paraId="642CB7D3" w14:textId="77777777" w:rsidR="00D03CBD" w:rsidRDefault="00F34B10" w:rsidP="00D03CBD"/>
                    <w:p w14:paraId="2294F96A" w14:textId="77777777" w:rsidR="00D03CBD" w:rsidRDefault="00F34B10" w:rsidP="00D03CBD"/>
                    <w:p w14:paraId="4831103A" w14:textId="77777777" w:rsidR="00D03CBD" w:rsidRDefault="00F34B10" w:rsidP="00D03CBD"/>
                    <w:p w14:paraId="1D486E2B" w14:textId="77777777" w:rsidR="00D03CBD" w:rsidRDefault="00F34B10" w:rsidP="00D03CBD"/>
                    <w:p w14:paraId="7EB72D13" w14:textId="77777777" w:rsidR="00D03CBD" w:rsidRDefault="00F34B10" w:rsidP="00D03CBD"/>
                    <w:p w14:paraId="544940B7" w14:textId="77777777" w:rsidR="00D03CBD" w:rsidRDefault="00F34B10" w:rsidP="00D03CBD"/>
                    <w:p w14:paraId="19448E6A" w14:textId="77777777" w:rsidR="00D03CBD" w:rsidRDefault="00F34B10" w:rsidP="00D03CBD"/>
                    <w:p w14:paraId="76183B7E" w14:textId="77777777" w:rsidR="00D03CBD" w:rsidRDefault="00F34B10" w:rsidP="00D03CBD"/>
                    <w:p w14:paraId="1AAF3973" w14:textId="77777777" w:rsidR="00D03CBD" w:rsidRDefault="00F34B10" w:rsidP="00D03CBD"/>
                    <w:p w14:paraId="4F3BC12D" w14:textId="77777777" w:rsidR="00D03CBD" w:rsidRDefault="00F34B10" w:rsidP="00D03CBD"/>
                    <w:p w14:paraId="426EB15E" w14:textId="77777777" w:rsidR="00D03CBD" w:rsidRDefault="00F34B10" w:rsidP="00D03CBD"/>
                    <w:p w14:paraId="2B972AB5" w14:textId="77777777" w:rsidR="00D03CBD" w:rsidRDefault="00F34B10" w:rsidP="00D03CBD"/>
                    <w:p w14:paraId="614E2723" w14:textId="77777777" w:rsidR="00D03CBD" w:rsidRDefault="00F34B10" w:rsidP="00D03CBD"/>
                    <w:p w14:paraId="0E404B33" w14:textId="77777777" w:rsidR="00D03CBD" w:rsidRDefault="00F34B10" w:rsidP="00D03CBD"/>
                    <w:p w14:paraId="5391A311" w14:textId="77777777" w:rsidR="00D03CBD" w:rsidRDefault="00F34B10" w:rsidP="00D03CBD"/>
                    <w:p w14:paraId="15299E37" w14:textId="77777777" w:rsidR="00D03CBD" w:rsidRDefault="00F34B10" w:rsidP="00D03CBD"/>
                    <w:p w14:paraId="78A7720D" w14:textId="77777777" w:rsidR="00D03CBD" w:rsidRDefault="00F34B10" w:rsidP="00D03CBD"/>
                    <w:p w14:paraId="4ACF6744" w14:textId="77777777" w:rsidR="00D03CBD" w:rsidRDefault="00F34B10" w:rsidP="00D03CBD"/>
                    <w:p w14:paraId="11B97000" w14:textId="77777777" w:rsidR="00D03CBD" w:rsidRDefault="00F34B10" w:rsidP="00D03CBD"/>
                    <w:p w14:paraId="120A70BE" w14:textId="77777777" w:rsidR="00D03CBD" w:rsidRDefault="00F34B10" w:rsidP="00D03CBD"/>
                    <w:p w14:paraId="3593DA1A" w14:textId="77777777" w:rsidR="00D03CBD" w:rsidRDefault="00F34B10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D10567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D10567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292C71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D10567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292C71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D10567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D10567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D10567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D10567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292C71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D10567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D10567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D10567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D10567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D1056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D1056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0E836BD2" w14:textId="24E01CCF" w:rsidR="00D03CBD" w:rsidRDefault="00292C71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="Calibri"/>
          <w:b/>
          <w:color w:val="222A35"/>
        </w:rPr>
        <w:t>द्वारा</w:t>
      </w:r>
      <w:proofErr w:type="spellEnd"/>
      <w:r>
        <w:rPr>
          <w:rFonts w:cs="Calibri"/>
          <w:b/>
          <w:color w:val="222A35"/>
        </w:rPr>
        <w:t xml:space="preserve">:   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proofErr w:type="spellStart"/>
      <w:r>
        <w:rPr>
          <w:rFonts w:cs="Calibri"/>
          <w:b/>
          <w:color w:val="222A35"/>
        </w:rPr>
        <w:t>पद</w:t>
      </w:r>
      <w:proofErr w:type="spellEnd"/>
      <w:r>
        <w:rPr>
          <w:rFonts w:cs="Calibri"/>
          <w:b/>
          <w:color w:val="222A35"/>
        </w:rPr>
        <w:t>:</w:t>
      </w:r>
    </w:p>
    <w:p w14:paraId="4AA5DD47" w14:textId="44BE09C4" w:rsidR="00D03CBD" w:rsidRPr="00292C71" w:rsidRDefault="00292C71" w:rsidP="00292C71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theme="minorHAnsi"/>
          <w:b/>
          <w:color w:val="222A35" w:themeColor="text2" w:themeShade="80"/>
        </w:rPr>
        <w:t>हस्ताक्षर</w:t>
      </w:r>
      <w:proofErr w:type="spellEnd"/>
      <w:r>
        <w:rPr>
          <w:rFonts w:cstheme="minorHAnsi"/>
          <w:b/>
          <w:color w:val="222A35" w:themeColor="text2" w:themeShade="80"/>
        </w:rPr>
        <w:t xml:space="preserve">:   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proofErr w:type="spellStart"/>
      <w:r>
        <w:rPr>
          <w:rFonts w:cstheme="minorHAnsi"/>
          <w:b/>
          <w:color w:val="222A35" w:themeColor="text2" w:themeShade="80"/>
        </w:rPr>
        <w:t>तिथि</w:t>
      </w:r>
      <w:proofErr w:type="spellEnd"/>
      <w:r>
        <w:rPr>
          <w:rFonts w:cstheme="minorHAnsi"/>
          <w:b/>
          <w:color w:val="222A35" w:themeColor="text2" w:themeShade="80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 w:rsidRPr="00292C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71"/>
    <w:rsid w:val="00292C71"/>
    <w:rsid w:val="00D10567"/>
    <w:rsid w:val="00F3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753D3B-6C87-471B-B88E-F63B8AA45F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1848</Characters>
  <Application>Microsoft Office Word</Application>
  <DocSecurity>4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2023-01-19T10:04:00Z</dcterms:created>
  <dcterms:modified xsi:type="dcterms:W3CDTF">2023-01-19T10:04:00Z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